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10"/>
        <w:tblW w:w="10846" w:type="dxa"/>
        <w:tblLook w:val="04A0" w:firstRow="1" w:lastRow="0" w:firstColumn="1" w:lastColumn="0" w:noHBand="0" w:noVBand="1"/>
      </w:tblPr>
      <w:tblGrid>
        <w:gridCol w:w="2354"/>
        <w:gridCol w:w="2133"/>
        <w:gridCol w:w="2137"/>
        <w:gridCol w:w="2407"/>
        <w:gridCol w:w="1815"/>
      </w:tblGrid>
      <w:tr w:rsidR="001B3EFF" w14:paraId="7B9C01C1" w14:textId="77777777" w:rsidTr="00792B63">
        <w:trPr>
          <w:trHeight w:val="957"/>
        </w:trPr>
        <w:tc>
          <w:tcPr>
            <w:tcW w:w="2354" w:type="dxa"/>
          </w:tcPr>
          <w:p w14:paraId="436F0408" w14:textId="77777777" w:rsidR="004033D4" w:rsidRPr="00590BA4" w:rsidRDefault="004033D4" w:rsidP="00A12FF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133" w:type="dxa"/>
          </w:tcPr>
          <w:p w14:paraId="14FA8F22" w14:textId="77777777" w:rsidR="004033D4" w:rsidRPr="00590BA4" w:rsidRDefault="004033D4" w:rsidP="00A8443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Term </w:t>
            </w:r>
            <w:r w:rsidR="001B3EFF"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Start </w:t>
            </w:r>
            <w:r w:rsidR="00A8443B"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and </w:t>
            </w: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>End Date</w:t>
            </w:r>
          </w:p>
          <w:p w14:paraId="6B51D83A" w14:textId="77777777" w:rsidR="00A8443B" w:rsidRPr="00590BA4" w:rsidRDefault="00A8443B" w:rsidP="00A8443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>Appointed by</w:t>
            </w:r>
          </w:p>
        </w:tc>
        <w:tc>
          <w:tcPr>
            <w:tcW w:w="2137" w:type="dxa"/>
          </w:tcPr>
          <w:p w14:paraId="3DE110D9" w14:textId="77777777" w:rsidR="004033D4" w:rsidRPr="00590BA4" w:rsidRDefault="004033D4" w:rsidP="00A12FF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>Committees</w:t>
            </w:r>
          </w:p>
        </w:tc>
        <w:tc>
          <w:tcPr>
            <w:tcW w:w="2407" w:type="dxa"/>
          </w:tcPr>
          <w:p w14:paraId="7E501E55" w14:textId="77777777" w:rsidR="004033D4" w:rsidRPr="00590BA4" w:rsidRDefault="004033D4" w:rsidP="00A12FF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Business or </w:t>
            </w:r>
            <w:proofErr w:type="spellStart"/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>Percuniary</w:t>
            </w:r>
            <w:proofErr w:type="spellEnd"/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Interests</w:t>
            </w:r>
          </w:p>
        </w:tc>
        <w:tc>
          <w:tcPr>
            <w:tcW w:w="1815" w:type="dxa"/>
          </w:tcPr>
          <w:p w14:paraId="62A8AA59" w14:textId="5B478316" w:rsidR="004033D4" w:rsidRPr="00590BA4" w:rsidRDefault="004033D4" w:rsidP="00A12FF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>Attendance 201</w:t>
            </w:r>
            <w:r w:rsidR="006E6448">
              <w:rPr>
                <w:rFonts w:ascii="Arial Narrow" w:hAnsi="Arial Narrow"/>
                <w:b/>
                <w:sz w:val="24"/>
                <w:szCs w:val="24"/>
                <w:u w:val="single"/>
              </w:rPr>
              <w:t>9</w:t>
            </w: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>-</w:t>
            </w:r>
            <w:r w:rsidR="006E6448">
              <w:rPr>
                <w:rFonts w:ascii="Arial Narrow" w:hAnsi="Arial Narrow"/>
                <w:b/>
                <w:sz w:val="24"/>
                <w:szCs w:val="24"/>
                <w:u w:val="single"/>
              </w:rPr>
              <w:t>20</w:t>
            </w:r>
          </w:p>
        </w:tc>
      </w:tr>
      <w:tr w:rsidR="004033D4" w14:paraId="6DB64060" w14:textId="77777777" w:rsidTr="00792B63">
        <w:trPr>
          <w:trHeight w:val="313"/>
        </w:trPr>
        <w:tc>
          <w:tcPr>
            <w:tcW w:w="9031" w:type="dxa"/>
            <w:gridSpan w:val="4"/>
          </w:tcPr>
          <w:p w14:paraId="2AFC38C2" w14:textId="77777777" w:rsidR="004033D4" w:rsidRPr="00590BA4" w:rsidRDefault="004033D4" w:rsidP="00A12FFA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590BA4">
              <w:rPr>
                <w:rFonts w:ascii="Arial Narrow" w:hAnsi="Arial Narrow"/>
                <w:b/>
                <w:sz w:val="20"/>
                <w:szCs w:val="20"/>
                <w:u w:val="single"/>
              </w:rPr>
              <w:t>Community</w:t>
            </w:r>
          </w:p>
        </w:tc>
        <w:tc>
          <w:tcPr>
            <w:tcW w:w="1815" w:type="dxa"/>
          </w:tcPr>
          <w:p w14:paraId="291A36D5" w14:textId="77777777" w:rsidR="004033D4" w:rsidRPr="00A12FFA" w:rsidRDefault="004033D4" w:rsidP="00A12FFA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3C3A15" w:rsidRPr="00590BA4" w14:paraId="5245C2CE" w14:textId="77777777" w:rsidTr="00792B63">
        <w:trPr>
          <w:trHeight w:val="822"/>
        </w:trPr>
        <w:tc>
          <w:tcPr>
            <w:tcW w:w="2354" w:type="dxa"/>
          </w:tcPr>
          <w:p w14:paraId="03D08928" w14:textId="77777777" w:rsidR="003C3A15" w:rsidRPr="003C3A15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3C3A15">
              <w:rPr>
                <w:rFonts w:ascii="Arial Narrow" w:hAnsi="Arial Narrow"/>
                <w:sz w:val="20"/>
                <w:szCs w:val="20"/>
              </w:rPr>
              <w:t>Mr G Lester (Chair of Governors)</w:t>
            </w:r>
          </w:p>
        </w:tc>
        <w:tc>
          <w:tcPr>
            <w:tcW w:w="2133" w:type="dxa"/>
          </w:tcPr>
          <w:p w14:paraId="722A74C2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29.06.2017</w:t>
            </w:r>
          </w:p>
          <w:p w14:paraId="61CE1D47" w14:textId="66DE6D3A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29.06.202</w:t>
            </w:r>
            <w:r w:rsidR="006E6448">
              <w:rPr>
                <w:rFonts w:ascii="Arial Narrow" w:hAnsi="Arial Narrow"/>
                <w:sz w:val="20"/>
                <w:szCs w:val="20"/>
              </w:rPr>
              <w:t>4</w:t>
            </w:r>
          </w:p>
          <w:p w14:paraId="3B460EBA" w14:textId="77777777" w:rsidR="003C3A15" w:rsidRPr="003C3A15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Local Authority</w:t>
            </w:r>
          </w:p>
        </w:tc>
        <w:tc>
          <w:tcPr>
            <w:tcW w:w="2137" w:type="dxa"/>
          </w:tcPr>
          <w:p w14:paraId="09AFB88F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Staffing, Standards and Strategy, HT Review</w:t>
            </w:r>
          </w:p>
        </w:tc>
        <w:tc>
          <w:tcPr>
            <w:tcW w:w="2407" w:type="dxa"/>
          </w:tcPr>
          <w:p w14:paraId="35480843" w14:textId="77777777" w:rsidR="003C3A15" w:rsidRPr="003C3A15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3C3A15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Employed as a consultant on a part time basis for School Trading Services.</w:t>
            </w:r>
          </w:p>
        </w:tc>
        <w:tc>
          <w:tcPr>
            <w:tcW w:w="1815" w:type="dxa"/>
          </w:tcPr>
          <w:p w14:paraId="2771C2AA" w14:textId="77777777" w:rsidR="003C3A15" w:rsidRPr="00590BA4" w:rsidRDefault="003C3A15" w:rsidP="003C3A15">
            <w:pP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590BA4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90%</w:t>
            </w:r>
          </w:p>
        </w:tc>
      </w:tr>
      <w:tr w:rsidR="003C3A15" w:rsidRPr="00590BA4" w14:paraId="3AE6BAB1" w14:textId="77777777" w:rsidTr="00792B63">
        <w:trPr>
          <w:trHeight w:val="822"/>
        </w:trPr>
        <w:tc>
          <w:tcPr>
            <w:tcW w:w="2354" w:type="dxa"/>
          </w:tcPr>
          <w:p w14:paraId="594F4AE0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Mrs T Harwood (</w:t>
            </w:r>
            <w:r>
              <w:rPr>
                <w:rFonts w:ascii="Arial Narrow" w:hAnsi="Arial Narrow"/>
                <w:sz w:val="20"/>
                <w:szCs w:val="20"/>
              </w:rPr>
              <w:t xml:space="preserve">Vice </w:t>
            </w:r>
            <w:r w:rsidRPr="00590BA4">
              <w:rPr>
                <w:rFonts w:ascii="Arial Narrow" w:hAnsi="Arial Narrow"/>
                <w:sz w:val="20"/>
                <w:szCs w:val="20"/>
              </w:rPr>
              <w:t>Chair of Governors)</w:t>
            </w:r>
          </w:p>
        </w:tc>
        <w:tc>
          <w:tcPr>
            <w:tcW w:w="2133" w:type="dxa"/>
          </w:tcPr>
          <w:p w14:paraId="51F85EBF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25.09.2018</w:t>
            </w:r>
          </w:p>
          <w:p w14:paraId="4057AA64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25.09.2021</w:t>
            </w:r>
          </w:p>
          <w:p w14:paraId="7E309278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Parents</w:t>
            </w:r>
          </w:p>
        </w:tc>
        <w:tc>
          <w:tcPr>
            <w:tcW w:w="2137" w:type="dxa"/>
          </w:tcPr>
          <w:p w14:paraId="28700520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Staffing, HT Review</w:t>
            </w:r>
          </w:p>
        </w:tc>
        <w:tc>
          <w:tcPr>
            <w:tcW w:w="2407" w:type="dxa"/>
          </w:tcPr>
          <w:p w14:paraId="6C815618" w14:textId="77777777" w:rsidR="003C3A15" w:rsidRPr="00A12FFA" w:rsidRDefault="003C3A15" w:rsidP="003C3A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8D0BCC6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85%</w:t>
            </w:r>
          </w:p>
        </w:tc>
      </w:tr>
      <w:tr w:rsidR="003C3A15" w:rsidRPr="00590BA4" w14:paraId="3637BFCB" w14:textId="77777777" w:rsidTr="00792B63">
        <w:trPr>
          <w:trHeight w:val="807"/>
        </w:trPr>
        <w:tc>
          <w:tcPr>
            <w:tcW w:w="2354" w:type="dxa"/>
          </w:tcPr>
          <w:p w14:paraId="4094EC12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 N Kirkham</w:t>
            </w:r>
          </w:p>
        </w:tc>
        <w:tc>
          <w:tcPr>
            <w:tcW w:w="2133" w:type="dxa"/>
          </w:tcPr>
          <w:p w14:paraId="2C314B3A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10.10.2017</w:t>
            </w:r>
          </w:p>
          <w:p w14:paraId="7A1FBDFE" w14:textId="7319EDA0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10.10.202</w:t>
            </w:r>
            <w:r w:rsidR="006E6448">
              <w:rPr>
                <w:rFonts w:ascii="Arial Narrow" w:hAnsi="Arial Narrow"/>
                <w:sz w:val="20"/>
                <w:szCs w:val="20"/>
              </w:rPr>
              <w:t>4</w:t>
            </w:r>
          </w:p>
          <w:p w14:paraId="2EC8B5E1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Local Authority</w:t>
            </w:r>
          </w:p>
        </w:tc>
        <w:tc>
          <w:tcPr>
            <w:tcW w:w="2137" w:type="dxa"/>
          </w:tcPr>
          <w:p w14:paraId="64F65546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Staffing, Health and Safety</w:t>
            </w:r>
          </w:p>
        </w:tc>
        <w:tc>
          <w:tcPr>
            <w:tcW w:w="2407" w:type="dxa"/>
          </w:tcPr>
          <w:p w14:paraId="593244C8" w14:textId="77777777" w:rsidR="003C3A15" w:rsidRPr="00A12FFA" w:rsidRDefault="003C3A15" w:rsidP="003C3A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8858B23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85%</w:t>
            </w:r>
          </w:p>
        </w:tc>
      </w:tr>
      <w:tr w:rsidR="003C3A15" w:rsidRPr="00590BA4" w14:paraId="6C1CEE29" w14:textId="77777777" w:rsidTr="00792B63">
        <w:trPr>
          <w:trHeight w:val="822"/>
        </w:trPr>
        <w:tc>
          <w:tcPr>
            <w:tcW w:w="2354" w:type="dxa"/>
          </w:tcPr>
          <w:p w14:paraId="13C58ED0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 R Rumble</w:t>
            </w:r>
          </w:p>
        </w:tc>
        <w:tc>
          <w:tcPr>
            <w:tcW w:w="2133" w:type="dxa"/>
          </w:tcPr>
          <w:p w14:paraId="1D0480A8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14.03.2017</w:t>
            </w:r>
          </w:p>
          <w:p w14:paraId="50C85E42" w14:textId="46BF7FE4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14.03.202</w:t>
            </w:r>
            <w:r w:rsidR="006E6448">
              <w:rPr>
                <w:rFonts w:ascii="Arial Narrow" w:hAnsi="Arial Narrow"/>
                <w:sz w:val="20"/>
                <w:szCs w:val="20"/>
              </w:rPr>
              <w:t>4</w:t>
            </w:r>
          </w:p>
          <w:p w14:paraId="31D4F0C8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Governing Body</w:t>
            </w:r>
          </w:p>
        </w:tc>
        <w:tc>
          <w:tcPr>
            <w:tcW w:w="2137" w:type="dxa"/>
          </w:tcPr>
          <w:p w14:paraId="5125E439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Staffing, Health and Safety</w:t>
            </w:r>
          </w:p>
        </w:tc>
        <w:tc>
          <w:tcPr>
            <w:tcW w:w="2407" w:type="dxa"/>
          </w:tcPr>
          <w:p w14:paraId="35B1480F" w14:textId="77777777" w:rsidR="003C3A15" w:rsidRPr="00A12FFA" w:rsidRDefault="003C3A15" w:rsidP="003C3A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D2629C2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90%</w:t>
            </w:r>
          </w:p>
        </w:tc>
      </w:tr>
      <w:tr w:rsidR="003C3A15" w:rsidRPr="00590BA4" w14:paraId="3DCF181E" w14:textId="77777777" w:rsidTr="00792B63">
        <w:trPr>
          <w:trHeight w:val="313"/>
        </w:trPr>
        <w:tc>
          <w:tcPr>
            <w:tcW w:w="9031" w:type="dxa"/>
            <w:gridSpan w:val="4"/>
          </w:tcPr>
          <w:p w14:paraId="2CE9904F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b/>
                <w:sz w:val="20"/>
                <w:szCs w:val="20"/>
                <w:u w:val="single"/>
              </w:rPr>
              <w:t>Parents</w:t>
            </w:r>
          </w:p>
        </w:tc>
        <w:tc>
          <w:tcPr>
            <w:tcW w:w="1815" w:type="dxa"/>
          </w:tcPr>
          <w:p w14:paraId="1751F274" w14:textId="77777777" w:rsidR="003C3A15" w:rsidRPr="00590BA4" w:rsidRDefault="003C3A15" w:rsidP="003C3A15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3C3A15" w:rsidRPr="00590BA4" w14:paraId="137E5EAF" w14:textId="77777777" w:rsidTr="00792B63">
        <w:trPr>
          <w:trHeight w:val="553"/>
        </w:trPr>
        <w:tc>
          <w:tcPr>
            <w:tcW w:w="2354" w:type="dxa"/>
          </w:tcPr>
          <w:p w14:paraId="4CDD17C8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 J Rees</w:t>
            </w:r>
          </w:p>
        </w:tc>
        <w:tc>
          <w:tcPr>
            <w:tcW w:w="2133" w:type="dxa"/>
          </w:tcPr>
          <w:p w14:paraId="58E6282D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29.11.2017</w:t>
            </w:r>
          </w:p>
          <w:p w14:paraId="10A01BFE" w14:textId="2169D9E5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29.11.202</w:t>
            </w:r>
            <w:r w:rsidR="006E6448">
              <w:rPr>
                <w:rFonts w:ascii="Arial Narrow" w:hAnsi="Arial Narrow"/>
                <w:sz w:val="20"/>
                <w:szCs w:val="20"/>
              </w:rPr>
              <w:t>4</w:t>
            </w:r>
          </w:p>
          <w:p w14:paraId="695EAA59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  <w:tc>
          <w:tcPr>
            <w:tcW w:w="2137" w:type="dxa"/>
          </w:tcPr>
          <w:p w14:paraId="6FBA18AE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Standards and Strategy</w:t>
            </w:r>
          </w:p>
        </w:tc>
        <w:tc>
          <w:tcPr>
            <w:tcW w:w="2407" w:type="dxa"/>
          </w:tcPr>
          <w:p w14:paraId="5151D12F" w14:textId="77777777" w:rsidR="003C3A15" w:rsidRPr="00A12FFA" w:rsidRDefault="003C3A15" w:rsidP="003C3A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AD2C939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</w:tr>
      <w:tr w:rsidR="003C3A15" w:rsidRPr="00590BA4" w14:paraId="3947F428" w14:textId="77777777" w:rsidTr="00792B63">
        <w:trPr>
          <w:trHeight w:val="538"/>
        </w:trPr>
        <w:tc>
          <w:tcPr>
            <w:tcW w:w="2354" w:type="dxa"/>
          </w:tcPr>
          <w:p w14:paraId="72032448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 xml:space="preserve">Ms P </w:t>
            </w:r>
            <w:proofErr w:type="spellStart"/>
            <w:r w:rsidRPr="00590BA4">
              <w:rPr>
                <w:rFonts w:ascii="Arial Narrow" w:hAnsi="Arial Narrow"/>
                <w:sz w:val="20"/>
                <w:szCs w:val="20"/>
              </w:rPr>
              <w:t>Suchdev</w:t>
            </w:r>
            <w:proofErr w:type="spellEnd"/>
          </w:p>
        </w:tc>
        <w:tc>
          <w:tcPr>
            <w:tcW w:w="2133" w:type="dxa"/>
          </w:tcPr>
          <w:p w14:paraId="7D93CDA5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25.09.2018</w:t>
            </w:r>
          </w:p>
          <w:p w14:paraId="2A453DEF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25.09.2021</w:t>
            </w:r>
          </w:p>
          <w:p w14:paraId="3D65D191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  <w:tc>
          <w:tcPr>
            <w:tcW w:w="2137" w:type="dxa"/>
          </w:tcPr>
          <w:p w14:paraId="0625760E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Health and Safety</w:t>
            </w:r>
          </w:p>
        </w:tc>
        <w:tc>
          <w:tcPr>
            <w:tcW w:w="2407" w:type="dxa"/>
          </w:tcPr>
          <w:p w14:paraId="662EAA69" w14:textId="77777777" w:rsidR="003C3A15" w:rsidRPr="00A12FFA" w:rsidRDefault="003C3A15" w:rsidP="003C3A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74C683F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</w:tr>
      <w:tr w:rsidR="003C3A15" w:rsidRPr="00590BA4" w14:paraId="555411AB" w14:textId="77777777" w:rsidTr="00792B63">
        <w:trPr>
          <w:trHeight w:val="772"/>
        </w:trPr>
        <w:tc>
          <w:tcPr>
            <w:tcW w:w="2354" w:type="dxa"/>
          </w:tcPr>
          <w:p w14:paraId="186E7003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 xml:space="preserve">Mr S </w:t>
            </w:r>
            <w:proofErr w:type="spellStart"/>
            <w:r w:rsidRPr="00590BA4">
              <w:rPr>
                <w:rFonts w:ascii="Arial Narrow" w:hAnsi="Arial Narrow"/>
                <w:sz w:val="20"/>
                <w:szCs w:val="20"/>
              </w:rPr>
              <w:t>Hitchmough</w:t>
            </w:r>
            <w:proofErr w:type="spellEnd"/>
          </w:p>
        </w:tc>
        <w:tc>
          <w:tcPr>
            <w:tcW w:w="2133" w:type="dxa"/>
          </w:tcPr>
          <w:p w14:paraId="5FCBCF85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26.02.2019</w:t>
            </w:r>
          </w:p>
          <w:p w14:paraId="28E51682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26.02.2022</w:t>
            </w:r>
          </w:p>
          <w:p w14:paraId="779D2FFF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  <w:tc>
          <w:tcPr>
            <w:tcW w:w="2137" w:type="dxa"/>
          </w:tcPr>
          <w:p w14:paraId="6447415F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Staffing, Health and Safety</w:t>
            </w:r>
          </w:p>
        </w:tc>
        <w:tc>
          <w:tcPr>
            <w:tcW w:w="2407" w:type="dxa"/>
          </w:tcPr>
          <w:p w14:paraId="1CA3BD8B" w14:textId="77777777" w:rsidR="003C3A15" w:rsidRPr="00A12FFA" w:rsidRDefault="003C3A15" w:rsidP="003C3A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0AB43C7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</w:tr>
      <w:tr w:rsidR="003C3A15" w:rsidRPr="00590BA4" w14:paraId="32FF4053" w14:textId="77777777" w:rsidTr="00792B63">
        <w:trPr>
          <w:trHeight w:val="656"/>
        </w:trPr>
        <w:tc>
          <w:tcPr>
            <w:tcW w:w="2354" w:type="dxa"/>
          </w:tcPr>
          <w:p w14:paraId="1536A7F0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 xml:space="preserve">Mrs D </w:t>
            </w:r>
            <w:proofErr w:type="spellStart"/>
            <w:r w:rsidRPr="00590BA4">
              <w:rPr>
                <w:rFonts w:ascii="Arial Narrow" w:hAnsi="Arial Narrow"/>
                <w:sz w:val="20"/>
                <w:szCs w:val="20"/>
              </w:rPr>
              <w:t>Gresty-Helliwell</w:t>
            </w:r>
            <w:proofErr w:type="spellEnd"/>
          </w:p>
        </w:tc>
        <w:tc>
          <w:tcPr>
            <w:tcW w:w="2133" w:type="dxa"/>
          </w:tcPr>
          <w:p w14:paraId="6CD55B5B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30.04.2019</w:t>
            </w:r>
          </w:p>
          <w:p w14:paraId="501EA29A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30.04.2022</w:t>
            </w:r>
          </w:p>
          <w:p w14:paraId="4250C131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  <w:tc>
          <w:tcPr>
            <w:tcW w:w="2137" w:type="dxa"/>
          </w:tcPr>
          <w:p w14:paraId="2F104713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Staffing, Standards and Strategy</w:t>
            </w:r>
          </w:p>
        </w:tc>
        <w:tc>
          <w:tcPr>
            <w:tcW w:w="2407" w:type="dxa"/>
          </w:tcPr>
          <w:p w14:paraId="1E836850" w14:textId="77777777" w:rsidR="003C3A15" w:rsidRPr="00A12FFA" w:rsidRDefault="003C3A15" w:rsidP="003C3A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24598AF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</w:tr>
      <w:tr w:rsidR="003C3A15" w:rsidRPr="00590BA4" w14:paraId="1D3F01A7" w14:textId="77777777" w:rsidTr="00792B63">
        <w:trPr>
          <w:trHeight w:val="554"/>
        </w:trPr>
        <w:tc>
          <w:tcPr>
            <w:tcW w:w="2354" w:type="dxa"/>
          </w:tcPr>
          <w:p w14:paraId="05538653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Mrs A Holbrook</w:t>
            </w:r>
          </w:p>
        </w:tc>
        <w:tc>
          <w:tcPr>
            <w:tcW w:w="2133" w:type="dxa"/>
          </w:tcPr>
          <w:p w14:paraId="7054CD48" w14:textId="77777777" w:rsidR="003C3A15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01.09.2020</w:t>
            </w:r>
          </w:p>
          <w:p w14:paraId="005426AA" w14:textId="3F0C1C51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01.09.202</w:t>
            </w:r>
            <w:r w:rsidR="006E644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137" w:type="dxa"/>
          </w:tcPr>
          <w:p w14:paraId="375C03A0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07" w:type="dxa"/>
          </w:tcPr>
          <w:p w14:paraId="6003EFFC" w14:textId="77777777" w:rsidR="003C3A15" w:rsidRPr="00A12FFA" w:rsidRDefault="003C3A15" w:rsidP="003C3A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21A7D20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3A15" w:rsidRPr="00590BA4" w14:paraId="4EC50801" w14:textId="77777777" w:rsidTr="00590BA4">
        <w:trPr>
          <w:trHeight w:val="313"/>
        </w:trPr>
        <w:tc>
          <w:tcPr>
            <w:tcW w:w="10846" w:type="dxa"/>
            <w:gridSpan w:val="5"/>
          </w:tcPr>
          <w:p w14:paraId="152F3305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b/>
                <w:sz w:val="20"/>
                <w:szCs w:val="20"/>
                <w:u w:val="single"/>
              </w:rPr>
              <w:t>Staff</w:t>
            </w:r>
          </w:p>
        </w:tc>
      </w:tr>
      <w:tr w:rsidR="003C3A15" w:rsidRPr="00590BA4" w14:paraId="352F5B00" w14:textId="77777777" w:rsidTr="00792B63">
        <w:trPr>
          <w:trHeight w:val="538"/>
        </w:trPr>
        <w:tc>
          <w:tcPr>
            <w:tcW w:w="2354" w:type="dxa"/>
          </w:tcPr>
          <w:p w14:paraId="77D0E940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Mrs C Mitchell</w:t>
            </w:r>
          </w:p>
        </w:tc>
        <w:tc>
          <w:tcPr>
            <w:tcW w:w="2133" w:type="dxa"/>
          </w:tcPr>
          <w:p w14:paraId="249122C1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29.06.2017</w:t>
            </w:r>
          </w:p>
          <w:p w14:paraId="6EEF0C2B" w14:textId="6828CF22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</w:t>
            </w:r>
            <w:r w:rsidR="006E6448">
              <w:rPr>
                <w:rFonts w:ascii="Arial Narrow" w:hAnsi="Arial Narrow"/>
                <w:sz w:val="20"/>
                <w:szCs w:val="20"/>
              </w:rPr>
              <w:t>11.24</w:t>
            </w:r>
          </w:p>
          <w:p w14:paraId="63B2C774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Staff</w:t>
            </w:r>
          </w:p>
        </w:tc>
        <w:tc>
          <w:tcPr>
            <w:tcW w:w="2137" w:type="dxa"/>
          </w:tcPr>
          <w:p w14:paraId="5C9A9477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</w:t>
            </w:r>
          </w:p>
        </w:tc>
        <w:tc>
          <w:tcPr>
            <w:tcW w:w="2407" w:type="dxa"/>
          </w:tcPr>
          <w:p w14:paraId="313E8594" w14:textId="77777777" w:rsidR="003C3A15" w:rsidRPr="00A12FFA" w:rsidRDefault="003C3A15" w:rsidP="003C3A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6974B44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</w:tr>
      <w:tr w:rsidR="003C3A15" w:rsidRPr="00590BA4" w14:paraId="746F211E" w14:textId="77777777" w:rsidTr="00792B63">
        <w:trPr>
          <w:trHeight w:val="553"/>
        </w:trPr>
        <w:tc>
          <w:tcPr>
            <w:tcW w:w="2354" w:type="dxa"/>
          </w:tcPr>
          <w:p w14:paraId="74C2ED08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 xml:space="preserve">Mrs J </w:t>
            </w:r>
            <w:proofErr w:type="spellStart"/>
            <w:r w:rsidRPr="00590BA4">
              <w:rPr>
                <w:rFonts w:ascii="Arial Narrow" w:hAnsi="Arial Narrow"/>
                <w:sz w:val="20"/>
                <w:szCs w:val="20"/>
              </w:rPr>
              <w:t>Goulding</w:t>
            </w:r>
            <w:proofErr w:type="spellEnd"/>
          </w:p>
        </w:tc>
        <w:tc>
          <w:tcPr>
            <w:tcW w:w="2133" w:type="dxa"/>
          </w:tcPr>
          <w:p w14:paraId="750C4A88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29.06.2017</w:t>
            </w:r>
          </w:p>
          <w:p w14:paraId="739442B5" w14:textId="239D56EA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</w:t>
            </w:r>
            <w:r w:rsidR="006E6448">
              <w:rPr>
                <w:rFonts w:ascii="Arial Narrow" w:hAnsi="Arial Narrow"/>
                <w:sz w:val="20"/>
                <w:szCs w:val="20"/>
              </w:rPr>
              <w:t>11.24</w:t>
            </w:r>
          </w:p>
          <w:p w14:paraId="19D00AF9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Staff</w:t>
            </w:r>
          </w:p>
        </w:tc>
        <w:tc>
          <w:tcPr>
            <w:tcW w:w="2137" w:type="dxa"/>
          </w:tcPr>
          <w:p w14:paraId="5D41B79D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Health and Safety</w:t>
            </w:r>
          </w:p>
        </w:tc>
        <w:tc>
          <w:tcPr>
            <w:tcW w:w="2407" w:type="dxa"/>
          </w:tcPr>
          <w:p w14:paraId="3D2DF4FA" w14:textId="77777777" w:rsidR="003C3A15" w:rsidRPr="00A12FFA" w:rsidRDefault="003C3A15" w:rsidP="003C3A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71BE6B9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71%</w:t>
            </w:r>
          </w:p>
        </w:tc>
      </w:tr>
      <w:tr w:rsidR="003C3A15" w:rsidRPr="00590BA4" w14:paraId="706E52EC" w14:textId="77777777" w:rsidTr="00792B63">
        <w:trPr>
          <w:trHeight w:val="822"/>
        </w:trPr>
        <w:tc>
          <w:tcPr>
            <w:tcW w:w="2354" w:type="dxa"/>
          </w:tcPr>
          <w:p w14:paraId="66567AE6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Miss R Arden</w:t>
            </w:r>
          </w:p>
        </w:tc>
        <w:tc>
          <w:tcPr>
            <w:tcW w:w="2133" w:type="dxa"/>
          </w:tcPr>
          <w:p w14:paraId="1EB5C543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02.02.2017</w:t>
            </w:r>
          </w:p>
          <w:p w14:paraId="3E5D70E9" w14:textId="0F601B8B" w:rsidR="003C3A15" w:rsidRPr="00590BA4" w:rsidRDefault="006E6448" w:rsidP="003C3A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29.11.24</w:t>
            </w:r>
          </w:p>
          <w:p w14:paraId="21C15EC2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Staff</w:t>
            </w:r>
          </w:p>
        </w:tc>
        <w:tc>
          <w:tcPr>
            <w:tcW w:w="2137" w:type="dxa"/>
          </w:tcPr>
          <w:p w14:paraId="125CF03A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Standards and Strategy</w:t>
            </w:r>
          </w:p>
        </w:tc>
        <w:tc>
          <w:tcPr>
            <w:tcW w:w="2407" w:type="dxa"/>
          </w:tcPr>
          <w:p w14:paraId="127899F2" w14:textId="77777777" w:rsidR="003C3A15" w:rsidRPr="00A12FFA" w:rsidRDefault="003C3A15" w:rsidP="003C3A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7B68738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29% (Maternity leave)</w:t>
            </w:r>
          </w:p>
        </w:tc>
      </w:tr>
      <w:tr w:rsidR="003C3A15" w:rsidRPr="00590BA4" w14:paraId="0D467B91" w14:textId="77777777" w:rsidTr="00590BA4">
        <w:trPr>
          <w:trHeight w:val="313"/>
        </w:trPr>
        <w:tc>
          <w:tcPr>
            <w:tcW w:w="10846" w:type="dxa"/>
            <w:gridSpan w:val="5"/>
          </w:tcPr>
          <w:p w14:paraId="537010EF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90BA4">
              <w:rPr>
                <w:rFonts w:ascii="Arial Narrow" w:hAnsi="Arial Narrow"/>
                <w:b/>
                <w:sz w:val="20"/>
                <w:szCs w:val="20"/>
                <w:u w:val="single"/>
              </w:rPr>
              <w:t>Headteacher</w:t>
            </w:r>
            <w:proofErr w:type="spellEnd"/>
          </w:p>
        </w:tc>
      </w:tr>
      <w:tr w:rsidR="003C3A15" w:rsidRPr="00590BA4" w14:paraId="58077F43" w14:textId="77777777" w:rsidTr="00792B63">
        <w:trPr>
          <w:trHeight w:val="269"/>
        </w:trPr>
        <w:tc>
          <w:tcPr>
            <w:tcW w:w="4487" w:type="dxa"/>
            <w:gridSpan w:val="2"/>
          </w:tcPr>
          <w:p w14:paraId="63FF1BE0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Mrs D Evans</w:t>
            </w:r>
          </w:p>
        </w:tc>
        <w:tc>
          <w:tcPr>
            <w:tcW w:w="2137" w:type="dxa"/>
          </w:tcPr>
          <w:p w14:paraId="4CDD550A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2407" w:type="dxa"/>
          </w:tcPr>
          <w:p w14:paraId="6214335A" w14:textId="77777777" w:rsidR="003C3A15" w:rsidRPr="00A12FFA" w:rsidRDefault="003C3A15" w:rsidP="003C3A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C02F1EA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</w:tr>
      <w:tr w:rsidR="003C3A15" w:rsidRPr="00590BA4" w14:paraId="444ECE6E" w14:textId="77777777" w:rsidTr="00590BA4">
        <w:trPr>
          <w:trHeight w:val="313"/>
        </w:trPr>
        <w:tc>
          <w:tcPr>
            <w:tcW w:w="10846" w:type="dxa"/>
            <w:gridSpan w:val="5"/>
          </w:tcPr>
          <w:p w14:paraId="32AA24B4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b/>
                <w:sz w:val="20"/>
                <w:szCs w:val="20"/>
              </w:rPr>
              <w:t>Clerk to Governors</w:t>
            </w:r>
          </w:p>
        </w:tc>
      </w:tr>
      <w:tr w:rsidR="003C3A15" w:rsidRPr="00590BA4" w14:paraId="1518D899" w14:textId="77777777" w:rsidTr="00792B63">
        <w:trPr>
          <w:trHeight w:val="269"/>
        </w:trPr>
        <w:tc>
          <w:tcPr>
            <w:tcW w:w="4487" w:type="dxa"/>
            <w:gridSpan w:val="2"/>
          </w:tcPr>
          <w:p w14:paraId="1E521EEA" w14:textId="0EFF8958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6E6448">
              <w:rPr>
                <w:rFonts w:ascii="Arial Narrow" w:hAnsi="Arial Narrow"/>
                <w:sz w:val="20"/>
                <w:szCs w:val="20"/>
              </w:rPr>
              <w:t>iss</w:t>
            </w:r>
            <w:r>
              <w:rPr>
                <w:rFonts w:ascii="Arial Narrow" w:hAnsi="Arial Narrow"/>
                <w:sz w:val="20"/>
                <w:szCs w:val="20"/>
              </w:rPr>
              <w:t xml:space="preserve"> J Edge</w:t>
            </w:r>
          </w:p>
        </w:tc>
        <w:tc>
          <w:tcPr>
            <w:tcW w:w="2137" w:type="dxa"/>
          </w:tcPr>
          <w:p w14:paraId="4F78BF63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2407" w:type="dxa"/>
          </w:tcPr>
          <w:p w14:paraId="665324A3" w14:textId="77777777" w:rsidR="003C3A15" w:rsidRPr="00A12FFA" w:rsidRDefault="003C3A15" w:rsidP="003C3A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EB15BBB" w14:textId="77777777" w:rsidR="003C3A15" w:rsidRPr="00590BA4" w:rsidRDefault="003C3A15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</w:tr>
    </w:tbl>
    <w:p w14:paraId="753A19E1" w14:textId="77777777" w:rsidR="00FC78BA" w:rsidRDefault="00FC78BA"/>
    <w:sectPr w:rsidR="00FC78BA" w:rsidSect="004033D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F5C12" w14:textId="77777777" w:rsidR="00A12FFA" w:rsidRDefault="00A12FFA" w:rsidP="00A12FFA">
      <w:pPr>
        <w:spacing w:after="0" w:line="240" w:lineRule="auto"/>
      </w:pPr>
      <w:r>
        <w:separator/>
      </w:r>
    </w:p>
  </w:endnote>
  <w:endnote w:type="continuationSeparator" w:id="0">
    <w:p w14:paraId="56084D70" w14:textId="77777777" w:rsidR="00A12FFA" w:rsidRDefault="00A12FFA" w:rsidP="00A1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FC4B3" w14:textId="77777777" w:rsidR="00A12FFA" w:rsidRDefault="00A12FFA" w:rsidP="00A12FFA">
      <w:pPr>
        <w:spacing w:after="0" w:line="240" w:lineRule="auto"/>
      </w:pPr>
      <w:r>
        <w:separator/>
      </w:r>
    </w:p>
  </w:footnote>
  <w:footnote w:type="continuationSeparator" w:id="0">
    <w:p w14:paraId="038AC300" w14:textId="77777777" w:rsidR="00A12FFA" w:rsidRDefault="00A12FFA" w:rsidP="00A1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8F8E" w14:textId="77777777" w:rsidR="00A12FFA" w:rsidRPr="00A12FFA" w:rsidRDefault="00A12FFA" w:rsidP="00A12FFA">
    <w:pPr>
      <w:pStyle w:val="Header"/>
      <w:jc w:val="center"/>
      <w:rPr>
        <w:rFonts w:ascii="Arial Narrow" w:hAnsi="Arial Narrow"/>
        <w:sz w:val="36"/>
        <w:szCs w:val="36"/>
        <w:u w:val="single"/>
      </w:rPr>
    </w:pPr>
    <w:r w:rsidRPr="00A12FFA">
      <w:rPr>
        <w:rFonts w:ascii="Arial Narrow" w:hAnsi="Arial Narrow"/>
        <w:sz w:val="36"/>
        <w:szCs w:val="36"/>
        <w:u w:val="single"/>
      </w:rPr>
      <w:t>Thingwall Primary School</w:t>
    </w:r>
  </w:p>
  <w:p w14:paraId="05FC3699" w14:textId="77777777" w:rsidR="00A12FFA" w:rsidRPr="00A12FFA" w:rsidRDefault="00A12FFA" w:rsidP="00A12FFA">
    <w:pPr>
      <w:pStyle w:val="Header"/>
      <w:jc w:val="center"/>
      <w:rPr>
        <w:rFonts w:ascii="Arial Narrow" w:hAnsi="Arial Narrow"/>
        <w:sz w:val="36"/>
        <w:szCs w:val="36"/>
        <w:u w:val="single"/>
      </w:rPr>
    </w:pPr>
    <w:r w:rsidRPr="00A12FFA">
      <w:rPr>
        <w:rFonts w:ascii="Arial Narrow" w:hAnsi="Arial Narrow"/>
        <w:sz w:val="36"/>
        <w:szCs w:val="36"/>
        <w:u w:val="single"/>
      </w:rPr>
      <w:t>Governors Details and Terms of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FA"/>
    <w:rsid w:val="00001177"/>
    <w:rsid w:val="001B3EFF"/>
    <w:rsid w:val="003C3A15"/>
    <w:rsid w:val="004033D4"/>
    <w:rsid w:val="00590BA4"/>
    <w:rsid w:val="006E6448"/>
    <w:rsid w:val="00792B63"/>
    <w:rsid w:val="0091238D"/>
    <w:rsid w:val="00A12FFA"/>
    <w:rsid w:val="00A52BF1"/>
    <w:rsid w:val="00A8443B"/>
    <w:rsid w:val="00BC11A9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C73A"/>
  <w15:chartTrackingRefBased/>
  <w15:docId w15:val="{73F01A74-ADCC-4F80-99B2-AE0376D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FA"/>
  </w:style>
  <w:style w:type="paragraph" w:styleId="Footer">
    <w:name w:val="footer"/>
    <w:basedOn w:val="Normal"/>
    <w:link w:val="FooterChar"/>
    <w:uiPriority w:val="99"/>
    <w:unhideWhenUsed/>
    <w:rsid w:val="00A1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154EB7283404387EECFFD9C91C3F9" ma:contentTypeVersion="4" ma:contentTypeDescription="Create a new document." ma:contentTypeScope="" ma:versionID="432c7cda1dbf344ed381b932eeea74a3">
  <xsd:schema xmlns:xsd="http://www.w3.org/2001/XMLSchema" xmlns:xs="http://www.w3.org/2001/XMLSchema" xmlns:p="http://schemas.microsoft.com/office/2006/metadata/properties" xmlns:ns3="1ab8fbeb-7ffe-4e11-b219-82652ebcb7f6" targetNamespace="http://schemas.microsoft.com/office/2006/metadata/properties" ma:root="true" ma:fieldsID="035f15529a20bb8408d0dcafc3950e97" ns3:_="">
    <xsd:import namespace="1ab8fbeb-7ffe-4e11-b219-82652ebcb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fbeb-7ffe-4e11-b219-82652ebcb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B80D3-06F8-434F-B56D-A1562CDA1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4037D-3F49-4239-8DBC-06C83FE4F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fbeb-7ffe-4e11-b219-82652ebc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39E18-D44F-43E3-B908-EA766B92FA84}">
  <ds:schemaRefs>
    <ds:schemaRef ds:uri="http://schemas.microsoft.com/office/infopath/2007/PartnerControls"/>
    <ds:schemaRef ds:uri="http://purl.org/dc/dcmitype/"/>
    <ds:schemaRef ds:uri="1ab8fbeb-7ffe-4e11-b219-82652ebcb7f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101049F0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RArden</dc:creator>
  <cp:keywords/>
  <dc:description/>
  <cp:lastModifiedBy>blackbournl</cp:lastModifiedBy>
  <cp:revision>2</cp:revision>
  <dcterms:created xsi:type="dcterms:W3CDTF">2021-01-25T16:49:00Z</dcterms:created>
  <dcterms:modified xsi:type="dcterms:W3CDTF">2021-01-25T16:49:00Z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0x010100BB9154EB7283404387EECFFD9C91C3F9</vt:lpwstr>
  </property>
</Properties>
</file>